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932" w:rsidRDefault="00B06932" w:rsidP="00B06932">
      <w:pPr>
        <w:tabs>
          <w:tab w:val="left" w:pos="4820"/>
        </w:tabs>
        <w:spacing w:after="0" w:line="240" w:lineRule="auto"/>
        <w:ind w:left="4820"/>
        <w:contextualSpacing/>
        <w:jc w:val="center"/>
        <w:rPr>
          <w:rFonts w:ascii="Times New Roman" w:hAnsi="Times New Roman" w:cs="Times New Roman"/>
          <w:sz w:val="28"/>
        </w:rPr>
      </w:pPr>
    </w:p>
    <w:p w:rsidR="00B06932" w:rsidRDefault="00B06932" w:rsidP="00B06932">
      <w:pPr>
        <w:tabs>
          <w:tab w:val="left" w:pos="482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Заявка на включение в перечень региональных площадок для проведения </w:t>
      </w:r>
      <w:r w:rsidR="009C4BB7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Международной просветительской акции «Большой этнографический диктант» </w:t>
      </w:r>
    </w:p>
    <w:p w:rsidR="00B06932" w:rsidRDefault="00B06932" w:rsidP="00B06932">
      <w:pPr>
        <w:tabs>
          <w:tab w:val="left" w:pos="482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20</w:t>
      </w:r>
      <w:r w:rsidR="00FB73B2">
        <w:rPr>
          <w:rFonts w:ascii="Times New Roman" w:hAnsi="Times New Roman" w:cs="Times New Roman"/>
          <w:sz w:val="28"/>
        </w:rPr>
        <w:t>2</w:t>
      </w:r>
      <w:r w:rsidR="001A386A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 xml:space="preserve"> году</w:t>
      </w:r>
    </w:p>
    <w:p w:rsidR="001A386A" w:rsidRPr="001A386A" w:rsidRDefault="001A386A" w:rsidP="00B06932">
      <w:pPr>
        <w:tabs>
          <w:tab w:val="left" w:pos="4820"/>
        </w:tabs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</w:rPr>
      </w:pPr>
      <w:r w:rsidRPr="001A386A">
        <w:rPr>
          <w:rFonts w:ascii="Times New Roman" w:hAnsi="Times New Roman" w:cs="Times New Roman"/>
          <w:i/>
          <w:sz w:val="28"/>
        </w:rPr>
        <w:t>(все поля обязательны к заполнению полностью)</w:t>
      </w:r>
    </w:p>
    <w:p w:rsidR="00B06932" w:rsidRDefault="00B06932" w:rsidP="00B06932">
      <w:pPr>
        <w:tabs>
          <w:tab w:val="left" w:pos="482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14785" w:type="dxa"/>
        <w:tblLook w:val="04A0" w:firstRow="1" w:lastRow="0" w:firstColumn="1" w:lastColumn="0" w:noHBand="0" w:noVBand="1"/>
      </w:tblPr>
      <w:tblGrid>
        <w:gridCol w:w="3121"/>
        <w:gridCol w:w="1733"/>
        <w:gridCol w:w="1802"/>
        <w:gridCol w:w="2403"/>
        <w:gridCol w:w="3068"/>
        <w:gridCol w:w="2658"/>
      </w:tblGrid>
      <w:tr w:rsidR="001A386A" w:rsidTr="001A386A">
        <w:tc>
          <w:tcPr>
            <w:tcW w:w="3121" w:type="dxa"/>
            <w:vAlign w:val="center"/>
          </w:tcPr>
          <w:p w:rsidR="001A386A" w:rsidRPr="00C90A0E" w:rsidRDefault="001A386A" w:rsidP="00FB73B2">
            <w:pPr>
              <w:tabs>
                <w:tab w:val="left" w:pos="482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90A0E">
              <w:rPr>
                <w:rFonts w:ascii="Times New Roman" w:hAnsi="Times New Roman" w:cs="Times New Roman"/>
                <w:b/>
                <w:sz w:val="28"/>
              </w:rPr>
              <w:t>Площадка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(наименование организации,</w:t>
            </w:r>
            <w:r>
              <w:rPr>
                <w:rFonts w:ascii="Times New Roman" w:hAnsi="Times New Roman" w:cs="Times New Roman"/>
                <w:b/>
                <w:sz w:val="28"/>
              </w:rPr>
              <w:br/>
              <w:t>на территории которой будет проводиться акция)</w:t>
            </w:r>
          </w:p>
        </w:tc>
        <w:tc>
          <w:tcPr>
            <w:tcW w:w="1733" w:type="dxa"/>
            <w:vAlign w:val="center"/>
          </w:tcPr>
          <w:p w:rsidR="001A386A" w:rsidRPr="00C90A0E" w:rsidRDefault="001A386A" w:rsidP="00FB73B2">
            <w:pPr>
              <w:tabs>
                <w:tab w:val="left" w:pos="482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90A0E">
              <w:rPr>
                <w:rFonts w:ascii="Times New Roman" w:hAnsi="Times New Roman" w:cs="Times New Roman"/>
                <w:b/>
                <w:sz w:val="28"/>
              </w:rPr>
              <w:t>Адрес</w:t>
            </w:r>
          </w:p>
        </w:tc>
        <w:tc>
          <w:tcPr>
            <w:tcW w:w="1802" w:type="dxa"/>
            <w:vAlign w:val="center"/>
          </w:tcPr>
          <w:p w:rsidR="001A386A" w:rsidRPr="00C90A0E" w:rsidRDefault="001A386A" w:rsidP="00F0102C">
            <w:pPr>
              <w:tabs>
                <w:tab w:val="left" w:pos="482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Дата</w:t>
            </w:r>
            <w:r>
              <w:rPr>
                <w:rFonts w:ascii="Times New Roman" w:hAnsi="Times New Roman" w:cs="Times New Roman"/>
                <w:b/>
                <w:sz w:val="28"/>
              </w:rPr>
              <w:br/>
              <w:t>и время проведения акции</w:t>
            </w:r>
            <w:r>
              <w:rPr>
                <w:rFonts w:ascii="Times New Roman" w:hAnsi="Times New Roman" w:cs="Times New Roman"/>
                <w:b/>
                <w:sz w:val="28"/>
              </w:rPr>
              <w:br/>
              <w:t>(</w:t>
            </w:r>
            <w:r w:rsidRPr="00F0102C">
              <w:rPr>
                <w:rFonts w:ascii="Times New Roman" w:hAnsi="Times New Roman" w:cs="Times New Roman"/>
                <w:b/>
                <w:sz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</w:rPr>
              <w:t>-8 ноября)</w:t>
            </w:r>
          </w:p>
        </w:tc>
        <w:tc>
          <w:tcPr>
            <w:tcW w:w="2403" w:type="dxa"/>
            <w:vAlign w:val="center"/>
          </w:tcPr>
          <w:p w:rsidR="001A386A" w:rsidRPr="00C90A0E" w:rsidRDefault="001A386A" w:rsidP="009C4BB7">
            <w:pPr>
              <w:tabs>
                <w:tab w:val="left" w:pos="482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Формат площадки (закрытая или общедоступная)*</w:t>
            </w:r>
          </w:p>
        </w:tc>
        <w:tc>
          <w:tcPr>
            <w:tcW w:w="3068" w:type="dxa"/>
            <w:vAlign w:val="center"/>
          </w:tcPr>
          <w:p w:rsidR="001A386A" w:rsidRPr="00A86547" w:rsidRDefault="001A386A" w:rsidP="001A386A">
            <w:pPr>
              <w:tabs>
                <w:tab w:val="left" w:pos="482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ФИО куратора площадки</w:t>
            </w:r>
          </w:p>
        </w:tc>
        <w:tc>
          <w:tcPr>
            <w:tcW w:w="2658" w:type="dxa"/>
            <w:vAlign w:val="center"/>
          </w:tcPr>
          <w:p w:rsidR="001A386A" w:rsidRPr="001A386A" w:rsidRDefault="001A386A" w:rsidP="001A386A">
            <w:pPr>
              <w:tabs>
                <w:tab w:val="left" w:pos="482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Рабочий</w:t>
            </w:r>
            <w:r>
              <w:rPr>
                <w:rFonts w:ascii="Times New Roman" w:hAnsi="Times New Roman" w:cs="Times New Roman"/>
                <w:b/>
                <w:sz w:val="28"/>
              </w:rPr>
              <w:br/>
              <w:t>и сотовый номера телефонов, адрес электронной почты куратора</w:t>
            </w:r>
            <w:r w:rsidR="00903AE9">
              <w:rPr>
                <w:rFonts w:ascii="Times New Roman" w:hAnsi="Times New Roman" w:cs="Times New Roman"/>
                <w:b/>
                <w:sz w:val="28"/>
              </w:rPr>
              <w:t>**</w:t>
            </w:r>
            <w:bookmarkStart w:id="0" w:name="_GoBack"/>
            <w:bookmarkEnd w:id="0"/>
          </w:p>
        </w:tc>
      </w:tr>
      <w:tr w:rsidR="001A386A" w:rsidTr="001A386A">
        <w:tc>
          <w:tcPr>
            <w:tcW w:w="3121" w:type="dxa"/>
          </w:tcPr>
          <w:p w:rsidR="001A386A" w:rsidRDefault="001A386A" w:rsidP="00635A2A">
            <w:pPr>
              <w:tabs>
                <w:tab w:val="left" w:pos="4820"/>
              </w:tabs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33" w:type="dxa"/>
          </w:tcPr>
          <w:p w:rsidR="001A386A" w:rsidRDefault="001A386A" w:rsidP="00635A2A">
            <w:pPr>
              <w:tabs>
                <w:tab w:val="left" w:pos="4820"/>
              </w:tabs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02" w:type="dxa"/>
          </w:tcPr>
          <w:p w:rsidR="001A386A" w:rsidRPr="00B06932" w:rsidRDefault="001A386A" w:rsidP="00635A2A">
            <w:pPr>
              <w:tabs>
                <w:tab w:val="left" w:pos="4820"/>
              </w:tabs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03" w:type="dxa"/>
          </w:tcPr>
          <w:p w:rsidR="001A386A" w:rsidRPr="00B06932" w:rsidRDefault="001A386A" w:rsidP="00635A2A">
            <w:pPr>
              <w:tabs>
                <w:tab w:val="left" w:pos="4820"/>
              </w:tabs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68" w:type="dxa"/>
          </w:tcPr>
          <w:p w:rsidR="001A386A" w:rsidRPr="00B06932" w:rsidRDefault="001A386A" w:rsidP="00635A2A">
            <w:pPr>
              <w:tabs>
                <w:tab w:val="left" w:pos="4820"/>
              </w:tabs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58" w:type="dxa"/>
          </w:tcPr>
          <w:p w:rsidR="001A386A" w:rsidRPr="00B06932" w:rsidRDefault="001A386A" w:rsidP="00635A2A">
            <w:pPr>
              <w:tabs>
                <w:tab w:val="left" w:pos="4820"/>
              </w:tabs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B06932" w:rsidRDefault="00B06932" w:rsidP="00B06932">
      <w:pPr>
        <w:tabs>
          <w:tab w:val="left" w:pos="4820"/>
        </w:tabs>
        <w:spacing w:line="240" w:lineRule="auto"/>
        <w:contextualSpacing/>
        <w:rPr>
          <w:rFonts w:ascii="Times New Roman" w:hAnsi="Times New Roman" w:cs="Times New Roman"/>
          <w:sz w:val="28"/>
        </w:rPr>
      </w:pPr>
    </w:p>
    <w:p w:rsidR="00CA2893" w:rsidRDefault="009C4BB7" w:rsidP="009C4BB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* Закрытый тип площадки – </w:t>
      </w:r>
      <w:r w:rsidR="00CA2893">
        <w:rPr>
          <w:rFonts w:ascii="Times New Roman" w:hAnsi="Times New Roman" w:cs="Times New Roman"/>
          <w:sz w:val="28"/>
        </w:rPr>
        <w:t>список участников заранее определен, свободный вход на площадку недоступен.</w:t>
      </w:r>
    </w:p>
    <w:p w:rsidR="00CA2893" w:rsidRDefault="00CA2893" w:rsidP="009C4BB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Открытый тип площадки</w:t>
      </w:r>
      <w:r w:rsidR="001A386A">
        <w:rPr>
          <w:rFonts w:ascii="Times New Roman" w:hAnsi="Times New Roman" w:cs="Times New Roman"/>
          <w:sz w:val="28"/>
        </w:rPr>
        <w:t xml:space="preserve"> (общедоступная)</w:t>
      </w:r>
      <w:r>
        <w:rPr>
          <w:rFonts w:ascii="Times New Roman" w:hAnsi="Times New Roman" w:cs="Times New Roman"/>
          <w:sz w:val="28"/>
        </w:rPr>
        <w:t xml:space="preserve"> – площадка со свободным входом, на площадку м</w:t>
      </w:r>
      <w:r w:rsidR="009C4BB7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жет прийти любой желающий.</w:t>
      </w:r>
    </w:p>
    <w:p w:rsidR="001A386A" w:rsidRDefault="001A386A" w:rsidP="009C4BB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1A386A" w:rsidRPr="001A386A" w:rsidRDefault="001A386A" w:rsidP="009C4BB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** Номера телефонов и электронная почта должны быть актуальными, так как взаимодействие и рассылка материалов будет происходить преимущественно через указанный адрес электронной почты.</w:t>
      </w:r>
    </w:p>
    <w:sectPr w:rsidR="001A386A" w:rsidRPr="001A386A" w:rsidSect="009C4BB7">
      <w:type w:val="continuous"/>
      <w:pgSz w:w="16838" w:h="11906" w:orient="landscape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06932"/>
    <w:rsid w:val="00002BEF"/>
    <w:rsid w:val="000F1A6B"/>
    <w:rsid w:val="001A386A"/>
    <w:rsid w:val="006368C6"/>
    <w:rsid w:val="006767FF"/>
    <w:rsid w:val="006A1162"/>
    <w:rsid w:val="00903AE9"/>
    <w:rsid w:val="009C4BB7"/>
    <w:rsid w:val="00A37238"/>
    <w:rsid w:val="00A61D42"/>
    <w:rsid w:val="00A91264"/>
    <w:rsid w:val="00B06932"/>
    <w:rsid w:val="00CA2893"/>
    <w:rsid w:val="00DA3659"/>
    <w:rsid w:val="00E76F9C"/>
    <w:rsid w:val="00F0102C"/>
    <w:rsid w:val="00FB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69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0693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69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069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Ахмадулина</cp:lastModifiedBy>
  <cp:revision>13</cp:revision>
  <cp:lastPrinted>2024-09-02T10:19:00Z</cp:lastPrinted>
  <dcterms:created xsi:type="dcterms:W3CDTF">2019-10-07T13:55:00Z</dcterms:created>
  <dcterms:modified xsi:type="dcterms:W3CDTF">2025-07-14T05:59:00Z</dcterms:modified>
</cp:coreProperties>
</file>